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ӘЛ-ФАРАБИ АТЫНДАҒЫ ҚАЗАҚ ҰЛТТЫҚ УНИВЕРСИТЕТІ </w:t>
      </w: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ФИЛОСОФИЯ ЖӘНЕ САЯСАТТАНУ ФАКУЛЬТЕТІ </w:t>
      </w: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ПЕДАГОГИКА ЖӘНЕ БІЛІМ БЕРУ МЕНЕДЖМЕНТІ КАФЕДРАСЫ </w:t>
      </w: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 САБАҚТАРЫНА ӘДІСТЕМЕЛІК НҰСҚАУ</w:t>
      </w: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6106C" w:rsidRPr="00C6106C" w:rsidRDefault="00C6106C" w:rsidP="00C610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1D747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Мектептегі әкімшілік</w:t>
      </w: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ПӘНІ</w:t>
      </w:r>
    </w:p>
    <w:p w:rsidR="00C6106C" w:rsidRPr="00C6106C" w:rsidRDefault="00C6106C" w:rsidP="00C6106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6106C" w:rsidRPr="00C6106C" w:rsidRDefault="00C6106C" w:rsidP="00C6106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МАМАНДЫҚ : «</w:t>
      </w:r>
      <w:r w:rsidR="001D747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Педагогика Менеджмент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1D7472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Кредит</w:t>
      </w:r>
      <w:r w:rsidR="00C6106C"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саны  __3___</w:t>
      </w: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2076B" w:rsidRPr="00C6106C" w:rsidRDefault="00D63306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Алматы, 2022</w:t>
      </w:r>
      <w:bookmarkStart w:id="0" w:name="_GoBack"/>
      <w:bookmarkEnd w:id="0"/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1D7472" w:rsidRPr="001D7472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қызметтегі басқару.</w:t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</w:t>
      </w:r>
      <w:r w:rsidR="001D7472">
        <w:rPr>
          <w:rFonts w:ascii="Times New Roman" w:hAnsi="Times New Roman" w:cs="Times New Roman"/>
          <w:sz w:val="24"/>
          <w:szCs w:val="24"/>
          <w:lang w:val="kk-KZ"/>
        </w:rPr>
        <w:t xml:space="preserve">лық қызметті </w:t>
      </w:r>
      <w:r w:rsidR="00940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7472">
        <w:rPr>
          <w:rFonts w:ascii="Times New Roman" w:hAnsi="Times New Roman" w:cs="Times New Roman"/>
          <w:sz w:val="24"/>
          <w:szCs w:val="24"/>
          <w:lang w:val="kk-KZ"/>
        </w:rPr>
        <w:t xml:space="preserve"> басқаруда </w:t>
      </w:r>
      <w:r w:rsidR="004B24A2">
        <w:rPr>
          <w:rFonts w:ascii="Times New Roman" w:hAnsi="Times New Roman" w:cs="Times New Roman"/>
          <w:sz w:val="24"/>
          <w:szCs w:val="24"/>
          <w:lang w:val="kk-KZ"/>
        </w:rPr>
        <w:t xml:space="preserve">бірі ретінде коучингтің </w:t>
      </w:r>
      <w:r w:rsidR="0094055D" w:rsidRPr="0094055D">
        <w:rPr>
          <w:rFonts w:ascii="Times New Roman" w:hAnsi="Times New Roman" w:cs="Times New Roman"/>
          <w:sz w:val="24"/>
          <w:szCs w:val="24"/>
          <w:lang w:val="kk-KZ"/>
        </w:rPr>
        <w:t xml:space="preserve">міндеттері </w:t>
      </w:r>
      <w:r w:rsidRPr="0094055D">
        <w:rPr>
          <w:rFonts w:ascii="Times New Roman" w:hAnsi="Times New Roman" w:cs="Times New Roman"/>
          <w:sz w:val="24"/>
          <w:szCs w:val="24"/>
          <w:lang w:val="kk-KZ"/>
        </w:rPr>
        <w:t>туралы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теориялық білімдерін практикалық тұрғыдан негіздеу.</w:t>
      </w:r>
    </w:p>
    <w:p w:rsidR="008A48C5" w:rsidRPr="008A48C5" w:rsidRDefault="00ED4363" w:rsidP="008A48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:rsidR="00ED4363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 Әлемдік білім беру аймағына кіріктірілу (интеграция)</w:t>
      </w:r>
    </w:p>
    <w:p w:rsidR="00ED4363" w:rsidRPr="008A48C5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берудің жаңа парадигмасы.Үздіксіз білім беру тұжырымдамасы.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 түрі – пресс-конференция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33143B" w:rsidRDefault="00ED4363" w:rsidP="0033143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33143B" w:rsidRPr="00BC2D91" w:rsidRDefault="0033143B" w:rsidP="0033143B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D91">
        <w:rPr>
          <w:rFonts w:ascii="Times New Roman" w:hAnsi="Times New Roman" w:cs="Times New Roman"/>
          <w:bCs/>
          <w:sz w:val="24"/>
          <w:szCs w:val="24"/>
        </w:rPr>
        <w:t xml:space="preserve">Коучинг: руководство для тренера и менеджера </w:t>
      </w:r>
      <w:r w:rsidRPr="00BC2D91">
        <w:rPr>
          <w:rFonts w:ascii="Times New Roman" w:hAnsi="Times New Roman" w:cs="Times New Roman"/>
          <w:sz w:val="24"/>
          <w:szCs w:val="24"/>
        </w:rPr>
        <w:t xml:space="preserve">/ С. Торп, </w:t>
      </w:r>
      <w:r w:rsidRPr="00BC2D91">
        <w:rPr>
          <w:rFonts w:ascii="Times New Roman" w:hAnsi="Times New Roman" w:cs="Times New Roman"/>
          <w:spacing w:val="-1"/>
          <w:sz w:val="24"/>
          <w:szCs w:val="24"/>
        </w:rPr>
        <w:t xml:space="preserve">Дж. Клиффорд. - СПб.: Питер, 2004. </w:t>
      </w:r>
    </w:p>
    <w:p w:rsidR="0033143B" w:rsidRPr="00BC2D91" w:rsidRDefault="0033143B" w:rsidP="0033143B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D9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Максимов В. Е. </w:t>
      </w:r>
      <w:r w:rsidRPr="00BC2D91">
        <w:rPr>
          <w:rFonts w:ascii="Times New Roman" w:hAnsi="Times New Roman" w:cs="Times New Roman"/>
          <w:sz w:val="24"/>
          <w:szCs w:val="24"/>
        </w:rPr>
        <w:t xml:space="preserve">Коучинг от А до Я. Возможно все. -СПб.: Издательство «Речь», 2004. </w:t>
      </w:r>
    </w:p>
    <w:p w:rsidR="0033143B" w:rsidRPr="0033143B" w:rsidRDefault="0033143B" w:rsidP="0033143B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55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Таубаева Ш</w:t>
      </w:r>
      <w:r w:rsidRPr="007355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.Т. Методология и методы педагогических исследований: учеб. пособие - Алматы : Қазақ ун-ті, 2015. – 213</w:t>
      </w:r>
      <w:r w:rsidRPr="007355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с.</w:t>
      </w:r>
    </w:p>
    <w:p w:rsidR="0033143B" w:rsidRPr="0033143B" w:rsidRDefault="0033143B" w:rsidP="0033143B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Молдасан К.Ш. Төлешова У.Б. Білім берудегі коучинг, КазҰУ,-2020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8C5" w:rsidRPr="001D7472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="008A48C5" w:rsidRPr="001E5799">
        <w:rPr>
          <w:rFonts w:ascii="Times New Roman" w:hAnsi="Times New Roman" w:cs="Times New Roman"/>
          <w:b/>
          <w:lang w:val="kk-KZ"/>
        </w:rPr>
        <w:t>.</w:t>
      </w:r>
      <w:r w:rsidR="0094055D" w:rsidRPr="0094055D">
        <w:rPr>
          <w:rFonts w:ascii="Calibri" w:eastAsia="Times New Roman" w:hAnsi="Calibri" w:cs="Times New Roman"/>
          <w:lang w:val="kk-KZ"/>
        </w:rPr>
        <w:t xml:space="preserve"> </w:t>
      </w:r>
      <w:r w:rsidR="001D7472" w:rsidRPr="001D7472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 берудегі заңнамалық құжаттарды талдау.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4055D" w:rsidRPr="0094055D">
        <w:rPr>
          <w:lang w:val="kk-KZ"/>
        </w:rPr>
        <w:t xml:space="preserve"> </w:t>
      </w:r>
      <w:r w:rsidR="004B24A2">
        <w:rPr>
          <w:rFonts w:ascii="Times New Roman" w:hAnsi="Times New Roman" w:cs="Times New Roman"/>
          <w:lang w:val="kk-KZ"/>
        </w:rPr>
        <w:t xml:space="preserve"> Басқару  </w:t>
      </w:r>
      <w:r w:rsidR="0094055D">
        <w:rPr>
          <w:rFonts w:ascii="Times New Roman" w:hAnsi="Times New Roman" w:cs="Times New Roman"/>
          <w:lang w:val="kk-KZ"/>
        </w:rPr>
        <w:t>мазмұнын ашу.</w:t>
      </w:r>
      <w:r w:rsidR="0094055D">
        <w:rPr>
          <w:lang w:val="kk-KZ"/>
        </w:rPr>
        <w:t xml:space="preserve">  </w:t>
      </w:r>
      <w:r w:rsidR="0094055D" w:rsidRPr="00940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білім беруді басқару құжаттары негізінде білім берудегі өзгешеліктер.</w:t>
      </w:r>
    </w:p>
    <w:p w:rsidR="0012076B" w:rsidRPr="004A695D" w:rsidRDefault="0012076B" w:rsidP="004A695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A695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туденттердің өзіндік жұмыстарын орындатуға нұсқаулар жасауға үйрету.</w:t>
      </w:r>
    </w:p>
    <w:p w:rsidR="0012076B" w:rsidRPr="004A695D" w:rsidRDefault="00A67607" w:rsidP="00A676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өзіндік жұмысы кредиттік технология жағдайында негізгі оқу формасы. </w:t>
      </w:r>
    </w:p>
    <w:p w:rsidR="0012076B" w:rsidRPr="00A67607" w:rsidRDefault="0012076B" w:rsidP="00A676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Студенттердің өзіндік жұмыстарын ұйымдастыруға қойылатын талаптар. Ұйымдастыру технологиясы.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студенттерге өзіндік жұмыстардың тапсырмаларын жасауға дағдыланады. 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33143B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</w:t>
      </w:r>
      <w:r w:rsidR="0033143B">
        <w:rPr>
          <w:rFonts w:ascii="Times New Roman" w:hAnsi="Times New Roman" w:cs="Times New Roman"/>
          <w:sz w:val="24"/>
          <w:szCs w:val="24"/>
          <w:lang w:val="kk-KZ"/>
        </w:rPr>
        <w:t xml:space="preserve"> информация, тезисы).-Алматы.</w:t>
      </w:r>
    </w:p>
    <w:p w:rsidR="0033143B" w:rsidRPr="00A67607" w:rsidRDefault="0033143B" w:rsidP="00A67607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kk-KZ"/>
        </w:rPr>
      </w:pPr>
      <w:r w:rsidRPr="00A676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Молдасан К.Ш. Төлешов</w:t>
      </w:r>
      <w:r w:rsidR="00681A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а У.Б. Білім берудегі коучинг, Қ</w:t>
      </w:r>
      <w:r w:rsidRPr="00A676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азҰУ,-2020</w:t>
      </w:r>
    </w:p>
    <w:p w:rsidR="00BB4C4C" w:rsidRPr="0033143B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B24A2" w:rsidRDefault="00ED4363" w:rsidP="004A695D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1D7472" w:rsidRPr="001D7472">
        <w:rPr>
          <w:rFonts w:ascii="Times New Roman" w:hAnsi="Times New Roman" w:cs="Times New Roman"/>
          <w:b/>
          <w:sz w:val="24"/>
          <w:szCs w:val="24"/>
          <w:lang w:val="kk-KZ"/>
        </w:rPr>
        <w:t>Мектеп жарғысы, оқу жоспарлары мен бағдарламалары.</w:t>
      </w:r>
    </w:p>
    <w:p w:rsidR="001D7472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D747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бағдарламаларын талдау.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94055D" w:rsidRPr="0094055D">
        <w:rPr>
          <w:rFonts w:ascii="Times New Roman" w:eastAsia="Times New Roman" w:hAnsi="Times New Roman" w:cs="Times New Roman"/>
          <w:lang w:val="kk-KZ"/>
        </w:rPr>
        <w:t xml:space="preserve">Білім беру мазмұнын </w:t>
      </w:r>
      <w:r w:rsidR="004B24A2">
        <w:rPr>
          <w:rFonts w:ascii="Times New Roman" w:eastAsia="Times New Roman" w:hAnsi="Times New Roman" w:cs="Times New Roman"/>
          <w:lang w:val="kk-KZ"/>
        </w:rPr>
        <w:t xml:space="preserve"> зерттеу </w:t>
      </w:r>
      <w:r w:rsidR="0094055D" w:rsidRPr="0094055D">
        <w:rPr>
          <w:rFonts w:ascii="Times New Roman" w:hAnsi="Times New Roman" w:cs="Times New Roman"/>
          <w:sz w:val="24"/>
          <w:szCs w:val="24"/>
          <w:lang w:val="kk-KZ"/>
        </w:rPr>
        <w:t>ұғымына түсінік беру</w:t>
      </w:r>
      <w:r w:rsidRPr="009405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 философиялық-дүниетанымдық тұрғыдан даярлау.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Кәсіби компетенттік ұғымына түсінік.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Әдіснамалық мәдениет. 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</w:rPr>
        <w:t>.Концепция университетского образования –Алматы,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4363" w:rsidRPr="004A695D">
        <w:rPr>
          <w:rFonts w:ascii="Times New Roman" w:hAnsi="Times New Roman" w:cs="Times New Roman"/>
          <w:sz w:val="24"/>
          <w:szCs w:val="24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4055D" w:rsidRDefault="00ED4363" w:rsidP="004A695D">
      <w:pPr>
        <w:spacing w:after="0" w:line="240" w:lineRule="auto"/>
        <w:rPr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B24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: </w:t>
      </w:r>
      <w:r w:rsidR="004B24A2" w:rsidRPr="004B24A2">
        <w:rPr>
          <w:rFonts w:ascii="Times New Roman" w:hAnsi="Times New Roman" w:cs="Times New Roman"/>
          <w:b/>
          <w:sz w:val="24"/>
          <w:szCs w:val="24"/>
          <w:lang w:val="kk-KZ"/>
        </w:rPr>
        <w:t>Мектептегі білім беру процесін басқарудың технологиясын құрастырудың</w:t>
      </w:r>
      <w:r w:rsidR="004B24A2" w:rsidRPr="00030CA0">
        <w:rPr>
          <w:lang w:val="kk-KZ"/>
        </w:rPr>
        <w:t xml:space="preserve"> </w:t>
      </w:r>
      <w:r w:rsidR="004B24A2" w:rsidRPr="004B24A2">
        <w:rPr>
          <w:rFonts w:ascii="Times New Roman" w:hAnsi="Times New Roman" w:cs="Times New Roman"/>
          <w:b/>
          <w:sz w:val="24"/>
          <w:szCs w:val="24"/>
          <w:lang w:val="kk-KZ"/>
        </w:rPr>
        <w:t>негіздері</w:t>
      </w:r>
      <w:r w:rsidR="004B24A2" w:rsidRPr="00030CA0">
        <w:rPr>
          <w:lang w:val="kk-KZ"/>
        </w:rPr>
        <w:t>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4B24A2" w:rsidRPr="004B24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Мектептегі білім беру процесін басқарудың технологиясын </w:t>
      </w:r>
      <w:r w:rsidRPr="0094055D">
        <w:rPr>
          <w:rFonts w:ascii="Times New Roman" w:hAnsi="Times New Roman" w:cs="Times New Roman"/>
          <w:b/>
          <w:sz w:val="24"/>
          <w:szCs w:val="24"/>
          <w:lang w:val="kk-KZ"/>
        </w:rPr>
        <w:t>ұйымдастырудың түрлерін іске асыру.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оқыту әдісін талдау.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 практикалық және лабораториялық сабақтар, оны жүргізудің тәсілдері.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4B24A2" w:rsidRPr="004B24A2" w:rsidRDefault="00ED4363" w:rsidP="004B24A2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 </w:t>
      </w:r>
      <w:r w:rsidR="004B24A2" w:rsidRPr="00BC2D91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Стар Дж. </w:t>
      </w:r>
      <w:r w:rsidR="004B24A2" w:rsidRPr="00BC2D91">
        <w:rPr>
          <w:rFonts w:ascii="Times New Roman" w:eastAsia="Times New Roman" w:hAnsi="Times New Roman" w:cs="Times New Roman"/>
          <w:sz w:val="24"/>
          <w:szCs w:val="24"/>
        </w:rPr>
        <w:t>Великолепный коучинг: как стать блестящим коучем на своем рабочем месте. -СПб.: ИГ «Весь», 2011.</w:t>
      </w:r>
      <w:r w:rsidR="004B24A2" w:rsidRPr="00BC2D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D4363" w:rsidRPr="004B24A2" w:rsidRDefault="00ED4363" w:rsidP="004A695D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4A2">
        <w:rPr>
          <w:rFonts w:ascii="Times New Roman" w:hAnsi="Times New Roman" w:cs="Times New Roman"/>
          <w:sz w:val="24"/>
          <w:szCs w:val="24"/>
          <w:lang w:val="kk-KZ"/>
        </w:rPr>
        <w:t xml:space="preserve">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B24A2" w:rsidRDefault="00ED4363" w:rsidP="00402808">
      <w:pPr>
        <w:spacing w:after="0" w:line="240" w:lineRule="auto"/>
        <w:rPr>
          <w:rFonts w:ascii="Calibri" w:eastAsia="Times New Roman" w:hAnsi="Calibri" w:cs="Times New Roman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1D7472" w:rsidRPr="001D7472">
        <w:rPr>
          <w:rFonts w:ascii="Times New Roman" w:hAnsi="Times New Roman" w:cs="Times New Roman"/>
          <w:b/>
          <w:sz w:val="24"/>
          <w:szCs w:val="24"/>
          <w:lang w:val="kk-KZ"/>
        </w:rPr>
        <w:t>Мектепті басқарудағы жаңашылдық.</w:t>
      </w:r>
    </w:p>
    <w:p w:rsidR="0012076B" w:rsidRPr="004A695D" w:rsidRDefault="0012076B" w:rsidP="004028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Студенттерге </w:t>
      </w:r>
      <w:r w:rsidR="0033143B">
        <w:rPr>
          <w:sz w:val="24"/>
          <w:szCs w:val="24"/>
          <w:lang w:val="kk-KZ"/>
        </w:rPr>
        <w:t>ұ</w:t>
      </w:r>
      <w:r w:rsidR="0033143B" w:rsidRPr="00BC2D91">
        <w:rPr>
          <w:sz w:val="24"/>
          <w:szCs w:val="24"/>
          <w:lang w:val="kk-KZ"/>
        </w:rPr>
        <w:t>йымдастырушылық  коучингтің  негіздері</w:t>
      </w:r>
      <w:r w:rsidR="0033143B">
        <w:rPr>
          <w:sz w:val="24"/>
          <w:szCs w:val="24"/>
          <w:lang w:val="kk-KZ" w:eastAsia="ko-KR"/>
        </w:rPr>
        <w:t xml:space="preserve">н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практикалық тұрғыдан үйрету.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 Пән бойынша оқу жұмыс жоспары және  силлабус.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2. Пән бойынша таратылатын белсенді материалдар.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3. Оқу әдістемелік кешенді құрастыру технологиясы: жұмыс бағдарламасына қойылатын талаптар, дәріс, семинар, лабораториялық жіне т.б. сабақтарға бағдарлама құрастыру ерекшеліктері.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Берілген нұсқауларды басшылыққа алу. 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12076B" w:rsidRPr="004A695D" w:rsidRDefault="0033143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:rsidR="0012076B" w:rsidRPr="004A695D" w:rsidRDefault="0033143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D7472" w:rsidRPr="001D7472" w:rsidRDefault="00ED4363" w:rsidP="001D747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945C9B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1D7472" w:rsidRPr="001D7472">
        <w:rPr>
          <w:rFonts w:ascii="Times New Roman" w:hAnsi="Times New Roman" w:cs="Times New Roman"/>
          <w:b/>
          <w:sz w:val="24"/>
          <w:szCs w:val="24"/>
          <w:lang w:val="kk-KZ"/>
        </w:rPr>
        <w:t>Мектепті басқаруды ұйымдастырудың негізгі формасы.</w:t>
      </w:r>
    </w:p>
    <w:p w:rsidR="00ED4363" w:rsidRPr="004A695D" w:rsidRDefault="00945C9B" w:rsidP="001D74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B560E0">
        <w:rPr>
          <w:rFonts w:ascii="Times New Roman" w:hAnsi="Times New Roman" w:cs="Times New Roman"/>
          <w:lang w:val="kk-KZ"/>
        </w:rPr>
        <w:t xml:space="preserve"> </w:t>
      </w:r>
      <w:r w:rsidR="00ED4363" w:rsidRPr="00681A5F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1E5799" w:rsidRPr="00681A5F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681A5F" w:rsidRPr="00681A5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Коучинг сти</w:t>
      </w:r>
      <w:r w:rsidR="00681A5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ліндегі мотивациялық менеджментті </w:t>
      </w:r>
      <w:r w:rsidR="001E5799">
        <w:rPr>
          <w:rFonts w:ascii="Times New Roman" w:hAnsi="Times New Roman" w:cs="Times New Roman"/>
          <w:b/>
          <w:lang w:val="kk-KZ"/>
        </w:rPr>
        <w:t>сараптай білу.</w:t>
      </w:r>
    </w:p>
    <w:p w:rsidR="001E5799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:rsidR="00ED4363" w:rsidRPr="0033143B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3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472" w:rsidRPr="001D7472" w:rsidRDefault="00ED4363" w:rsidP="001D7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 w:rsidR="001D7472" w:rsidRPr="001D7472">
        <w:rPr>
          <w:rFonts w:ascii="Times New Roman" w:hAnsi="Times New Roman" w:cs="Times New Roman"/>
          <w:b/>
          <w:sz w:val="24"/>
          <w:szCs w:val="24"/>
          <w:lang w:val="kk-KZ"/>
        </w:rPr>
        <w:t>Оқыту үрдісіндегі бақылау мен диагностика.</w:t>
      </w:r>
    </w:p>
    <w:p w:rsidR="00ED4363" w:rsidRPr="00945C9B" w:rsidRDefault="00ED4363" w:rsidP="001D74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маман ретінде</w:t>
      </w:r>
      <w:r w:rsidR="00681A5F" w:rsidRPr="00681A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81A5F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681A5F" w:rsidRPr="00681A5F">
        <w:rPr>
          <w:rFonts w:ascii="Times New Roman" w:hAnsi="Times New Roman" w:cs="Times New Roman"/>
          <w:b/>
          <w:sz w:val="24"/>
          <w:szCs w:val="24"/>
          <w:lang w:val="kk-KZ"/>
        </w:rPr>
        <w:t>оучинг</w:t>
      </w:r>
      <w:r w:rsidR="00681A5F">
        <w:rPr>
          <w:rFonts w:ascii="Times New Roman" w:hAnsi="Times New Roman" w:cs="Times New Roman"/>
          <w:b/>
          <w:sz w:val="24"/>
          <w:szCs w:val="24"/>
          <w:lang w:val="kk-KZ"/>
        </w:rPr>
        <w:t>ті</w:t>
      </w:r>
      <w:r w:rsidR="00681A5F" w:rsidRPr="00681A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шешім қабыл</w:t>
      </w:r>
      <w:r w:rsidR="00681A5F">
        <w:rPr>
          <w:rFonts w:ascii="Times New Roman" w:hAnsi="Times New Roman" w:cs="Times New Roman"/>
          <w:b/>
          <w:sz w:val="24"/>
          <w:szCs w:val="24"/>
          <w:lang w:val="kk-KZ"/>
        </w:rPr>
        <w:t>дауға бағытталған тәсіл ретінде</w:t>
      </w:r>
      <w:r w:rsidR="00945C9B" w:rsidRPr="00945C9B">
        <w:rPr>
          <w:rFonts w:ascii="Times New Roman" w:hAnsi="Times New Roman" w:cs="Times New Roman"/>
          <w:b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sz w:val="24"/>
          <w:szCs w:val="24"/>
          <w:lang w:val="kk-KZ"/>
        </w:rPr>
        <w:t>меңгерту.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:rsidR="00ED4363" w:rsidRPr="0033143B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8F1920" w:rsidRPr="0033143B" w:rsidRDefault="0033143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ое пособие. –Алматы,2007.-284 </w:t>
      </w:r>
    </w:p>
    <w:p w:rsidR="001D7472" w:rsidRDefault="00ED4363" w:rsidP="00945C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D7472" w:rsidRPr="001D7472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Мектепті дамыту стратегиясы мен жоспары.</w:t>
      </w:r>
    </w:p>
    <w:p w:rsidR="00ED4363" w:rsidRPr="004A695D" w:rsidRDefault="00ED4363" w:rsidP="00945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1A5F" w:rsidRPr="00681A5F">
        <w:rPr>
          <w:rFonts w:ascii="Times New Roman" w:hAnsi="Times New Roman" w:cs="Times New Roman"/>
          <w:bCs/>
          <w:sz w:val="24"/>
          <w:szCs w:val="24"/>
          <w:lang w:val="kk-KZ"/>
        </w:rPr>
        <w:t>Коучингті ұйымдастырудағы өзгерістерді сүйемелдеуші үдеріс ретінде</w:t>
      </w:r>
      <w:r w:rsidR="00681A5F">
        <w:rPr>
          <w:bCs/>
          <w:sz w:val="24"/>
          <w:szCs w:val="24"/>
          <w:lang w:val="kk-KZ"/>
        </w:rPr>
        <w:t xml:space="preserve"> талдау,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маманның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:rsidR="00ED4363" w:rsidRPr="004A695D" w:rsidRDefault="00681A5F" w:rsidP="00681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Ұйымдастыру.</w:t>
      </w:r>
    </w:p>
    <w:p w:rsidR="00ED4363" w:rsidRPr="004A695D" w:rsidRDefault="00681A5F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Білімдендіру процесінің заңдылықтары мен принциптері.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:rsidR="00ED4363" w:rsidRPr="0033143B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33143B" w:rsidRPr="0033143B" w:rsidRDefault="0033143B" w:rsidP="0033143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33143B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33143B" w:rsidRPr="0033143B" w:rsidRDefault="0033143B" w:rsidP="0033143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33143B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</w:t>
      </w:r>
      <w:r>
        <w:rPr>
          <w:rFonts w:ascii="Times New Roman" w:hAnsi="Times New Roman" w:cs="Times New Roman"/>
          <w:sz w:val="24"/>
          <w:szCs w:val="24"/>
          <w:lang w:val="kk-KZ"/>
        </w:rPr>
        <w:t>ое пособие. –Алматы,2007.-284 с</w:t>
      </w:r>
    </w:p>
    <w:p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472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9- практикалық сабақ. </w:t>
      </w:r>
      <w:r w:rsidR="001D7472" w:rsidRPr="001D7472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біліктілікті арттыру</w:t>
      </w:r>
      <w:r w:rsidR="001D7472" w:rsidRPr="00681A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D4363" w:rsidRPr="00681A5F" w:rsidRDefault="00681A5F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1A5F">
        <w:rPr>
          <w:rFonts w:ascii="Times New Roman" w:hAnsi="Times New Roman" w:cs="Times New Roman"/>
          <w:b/>
          <w:sz w:val="24"/>
          <w:szCs w:val="24"/>
          <w:lang w:val="kk-KZ"/>
        </w:rPr>
        <w:t>Әлеуметтік ұйымның қызметкері ретінде командалық іс-әрекет ету жоспары.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="00681A5F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ұйымның 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</w:t>
      </w:r>
      <w:r w:rsidR="00681A5F">
        <w:rPr>
          <w:rFonts w:ascii="Times New Roman" w:hAnsi="Times New Roman" w:cs="Times New Roman"/>
          <w:sz w:val="24"/>
          <w:szCs w:val="24"/>
          <w:lang w:val="kk-KZ"/>
        </w:rPr>
        <w:t>ін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1A5F">
        <w:rPr>
          <w:rFonts w:ascii="Times New Roman" w:hAnsi="Times New Roman" w:cs="Times New Roman"/>
          <w:sz w:val="24"/>
          <w:szCs w:val="24"/>
          <w:lang w:val="kk-KZ"/>
        </w:rPr>
        <w:t>ұйымдастыру.</w:t>
      </w:r>
    </w:p>
    <w:p w:rsidR="0012076B" w:rsidRPr="005971F0" w:rsidRDefault="0012076B" w:rsidP="004A695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1A5F">
        <w:rPr>
          <w:rFonts w:ascii="Times New Roman" w:hAnsi="Times New Roman" w:cs="Times New Roman"/>
          <w:sz w:val="24"/>
          <w:szCs w:val="24"/>
          <w:lang w:val="kk-KZ"/>
        </w:rPr>
        <w:t xml:space="preserve">командалық іс әрекетті 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практикалық тұрғыдан негіздеу</w:t>
      </w:r>
      <w:r w:rsidR="00681A5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технология жағдайындағы бақылау, өлшеу құралдары.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Бақылау жүргізу түрлері: аралық бақылау, коллоквиум, үлгілер мен жобаларды қорғау және т.б.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Педагогикалық бақылаудың ұйымдастырушылық принциптері.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Оқыту сапасының менеджменті.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4A695D" w:rsidRPr="008F1920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А және А- қалай қойылады; В,В+,В- қалай қойлады және т.с.с. Бағаларды негіздейді. </w:t>
      </w:r>
    </w:p>
    <w:p w:rsidR="0012076B" w:rsidRPr="0033143B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A5F" w:rsidRDefault="00ED4363" w:rsidP="00681A5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81A5F" w:rsidRDefault="00681A5F" w:rsidP="00681A5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81A5F" w:rsidRDefault="00681A5F" w:rsidP="00681A5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12076B" w:rsidRPr="00681A5F" w:rsidRDefault="0012076B" w:rsidP="00681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Pr="00681A5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: </w:t>
      </w:r>
      <w:r w:rsidR="00FD7015" w:rsidRPr="00FD7015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Мектептегі тәрбие жұмысын басқару.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12076B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Студенттердің жеке жұмыс істеу ролін арттыру.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Кредиттік технологиямен оқытуды ұйымдастару принципі. </w:t>
      </w:r>
    </w:p>
    <w:p w:rsidR="008F1920" w:rsidRPr="004A695D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 түрі – дөңгелек стол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Әдістемелік нұсқау: кредиттік технология негізінде жүргізілетін дәріс, семинар, СОӨЖ аудиториялық және СӨЖ –дің технологияларын талқылау, салыстыру, ұсыныстар жасау.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33143B" w:rsidRPr="0033143B" w:rsidRDefault="0033143B" w:rsidP="0033143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33143B" w:rsidRPr="0033143B" w:rsidRDefault="0033143B" w:rsidP="0033143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33143B" w:rsidRPr="0033143B" w:rsidRDefault="0033143B" w:rsidP="0033143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33143B" w:rsidRPr="0033143B" w:rsidRDefault="0033143B" w:rsidP="0033143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4.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33143B" w:rsidRPr="0033143B" w:rsidRDefault="0033143B" w:rsidP="0033143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2076B" w:rsidRPr="008F192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5C9B" w:rsidRPr="00FD7015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F1920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FD7015" w:rsidRPr="00FD7015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беруді жетілдіру жағдайында педагогтың кәсіби-тұлғалық дамуындағы коучингтің рөлі.</w:t>
      </w:r>
    </w:p>
    <w:p w:rsidR="00681A5F" w:rsidRPr="00681A5F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</w:t>
      </w:r>
      <w:r w:rsidRPr="00681A5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ы: </w:t>
      </w:r>
      <w:r w:rsidR="001E5799" w:rsidRPr="00681A5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81A5F" w:rsidRPr="00681A5F">
        <w:rPr>
          <w:rFonts w:ascii="Times New Roman" w:hAnsi="Times New Roman" w:cs="Times New Roman"/>
          <w:bCs/>
          <w:sz w:val="24"/>
          <w:szCs w:val="24"/>
          <w:lang w:val="kk-KZ"/>
        </w:rPr>
        <w:t>Білім беруді жетілдіру жағдайында педагогтың кәсіби-тұлғалық дамуындағы коучингтің рөлін талдау. .</w:t>
      </w:r>
    </w:p>
    <w:p w:rsidR="00ED4363" w:rsidRPr="00681A5F" w:rsidRDefault="00681A5F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A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4363" w:rsidRPr="00681A5F">
        <w:rPr>
          <w:rFonts w:ascii="Times New Roman" w:hAnsi="Times New Roman" w:cs="Times New Roman"/>
          <w:sz w:val="24"/>
          <w:szCs w:val="24"/>
          <w:lang w:val="kk-KZ"/>
        </w:rPr>
        <w:t>1. Куратор-эдвайзердің ұйымдастырушылық қызметі</w:t>
      </w:r>
    </w:p>
    <w:p w:rsidR="00ED4363" w:rsidRPr="00681A5F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A5F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Педагогикалық қарым-қатынас </w:t>
      </w:r>
      <w:r w:rsidR="00681A5F" w:rsidRPr="00681A5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D4363" w:rsidRPr="00681A5F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A5F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681A5F" w:rsidRPr="00681A5F">
        <w:rPr>
          <w:rFonts w:ascii="Times New Roman" w:hAnsi="Times New Roman" w:cs="Times New Roman"/>
          <w:bCs/>
          <w:sz w:val="24"/>
          <w:szCs w:val="24"/>
          <w:lang w:val="kk-KZ"/>
        </w:rPr>
        <w:t>Білім беруді жетілдіру жағдайында педагогтың кәсіби-тұлғалық дамуындағы коучингтің рөлін талдау.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кураторлық қызметке байланысты әртүрлі педагогикалық ситуациялар ойластырып, дұрыс шешім қабылдауға дағдыланады.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>Алматы:Қазақ университеті, 2001</w:t>
      </w:r>
    </w:p>
    <w:p w:rsidR="00ED4363" w:rsidRPr="004A695D" w:rsidRDefault="0033143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ED4363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Pr="00FD7015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FD7015" w:rsidRPr="00FD7015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7015">
        <w:rPr>
          <w:rFonts w:ascii="Times New Roman" w:hAnsi="Times New Roman" w:cs="Times New Roman"/>
          <w:b/>
          <w:bCs/>
          <w:sz w:val="24"/>
          <w:szCs w:val="24"/>
          <w:lang w:val="kk-KZ"/>
        </w:rPr>
        <w:t>12-тақырып</w:t>
      </w:r>
      <w:r w:rsidR="00681A5F" w:rsidRPr="00FD701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681A5F" w:rsidRPr="00FD70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D7015" w:rsidRPr="00FD7015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ұжым басқару объектісі және субъектісі ретінде.</w:t>
      </w:r>
    </w:p>
    <w:p w:rsidR="00ED4363" w:rsidRPr="006805A1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6805A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болашақ оқытушы ретінде </w:t>
      </w:r>
      <w:r w:rsidR="006805A1" w:rsidRPr="006805A1">
        <w:rPr>
          <w:rFonts w:ascii="Times New Roman" w:hAnsi="Times New Roman" w:cs="Times New Roman"/>
          <w:sz w:val="24"/>
          <w:szCs w:val="24"/>
          <w:lang w:val="kk-KZ"/>
        </w:rPr>
        <w:t>коучинг – білім алушылардың позициясын қалыптастыру құралы ретінде.</w:t>
      </w:r>
      <w:r w:rsidRPr="006805A1">
        <w:rPr>
          <w:rFonts w:ascii="Times New Roman" w:hAnsi="Times New Roman" w:cs="Times New Roman"/>
          <w:bCs/>
          <w:sz w:val="24"/>
          <w:szCs w:val="24"/>
          <w:lang w:val="kk-KZ"/>
        </w:rPr>
        <w:t>студенттермен жүргізілетін тәрбие жұмыс</w:t>
      </w:r>
      <w:r w:rsidR="006805A1" w:rsidRPr="006805A1">
        <w:rPr>
          <w:rFonts w:ascii="Times New Roman" w:hAnsi="Times New Roman" w:cs="Times New Roman"/>
          <w:bCs/>
          <w:sz w:val="24"/>
          <w:szCs w:val="24"/>
          <w:lang w:val="kk-KZ"/>
        </w:rPr>
        <w:t>тарын ұйымдастыруға дағдыландыру.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тәрбие процесінің мәні, қозғаушы күші, негізгі заңдылықтары.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тәрбиенің негізгі қағидалары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Жоғары мектептегі тәрбие жұмысын ұйымдастырушылар.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</w:rPr>
        <w:t>4. Тәрбие жұмыстарының негізгі бағыттары.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Сабақ түрі – дөңгелек стол. 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Әдістемелік нұсқау: жоғары мектептегі тәрбие жұмыстарының бағыттарына сай әрбір магистрант тәрбие іс-шараларының жоспарларын құрастырып, толық жобасын жасайды. Мерекелік іс-шараларға арналған жоспарлар жасайды. </w:t>
      </w:r>
    </w:p>
    <w:p w:rsidR="0033143B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33143B" w:rsidRDefault="0033143B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33143B" w:rsidRPr="004A695D" w:rsidRDefault="0033143B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FD7015" w:rsidRPr="00FD7015">
        <w:rPr>
          <w:rFonts w:ascii="Times New Roman" w:hAnsi="Times New Roman" w:cs="Times New Roman"/>
          <w:b/>
          <w:sz w:val="24"/>
          <w:szCs w:val="24"/>
          <w:lang w:val="kk-KZ"/>
        </w:rPr>
        <w:t>Жанжалдың себептері.</w:t>
      </w:r>
    </w:p>
    <w:p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Сабақан тыс тәрбие іс-шаралары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Студенттің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өз бетінше жұмыс істеу түрлері.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шабылыс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33143B" w:rsidRPr="0033143B" w:rsidRDefault="00ED4363" w:rsidP="0033143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6805A1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805A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14 -тақырып. </w:t>
      </w:r>
      <w:r w:rsidR="00FD7015" w:rsidRPr="00FD7015">
        <w:rPr>
          <w:rFonts w:ascii="Times New Roman" w:hAnsi="Times New Roman" w:cs="Times New Roman"/>
          <w:b/>
          <w:sz w:val="24"/>
          <w:szCs w:val="24"/>
          <w:lang w:val="kk-KZ"/>
        </w:rPr>
        <w:t>Басқару туралы шетелдік тәжірибеге талдау жасау.</w:t>
      </w:r>
    </w:p>
    <w:p w:rsidR="00ED4363" w:rsidRPr="00FD7015" w:rsidRDefault="00ED4363" w:rsidP="00680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6805A1" w:rsidRPr="006805A1">
        <w:rPr>
          <w:sz w:val="24"/>
          <w:szCs w:val="24"/>
          <w:lang w:val="kk-KZ"/>
        </w:rPr>
        <w:t xml:space="preserve"> </w:t>
      </w:r>
      <w:r w:rsidR="006805A1" w:rsidRPr="00FD7015">
        <w:rPr>
          <w:rFonts w:ascii="Times New Roman" w:hAnsi="Times New Roman" w:cs="Times New Roman"/>
          <w:sz w:val="24"/>
          <w:szCs w:val="24"/>
          <w:lang w:val="kk-KZ"/>
        </w:rPr>
        <w:t>Білім алушылардың жобалық іс-әрекетін ұйымдастыруда коучинг технологиялар</w:t>
      </w:r>
      <w:r w:rsidR="001E5799" w:rsidRPr="00FD70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05A1" w:rsidRPr="00FD7015">
        <w:rPr>
          <w:rFonts w:ascii="Times New Roman" w:hAnsi="Times New Roman" w:cs="Times New Roman"/>
          <w:sz w:val="24"/>
          <w:szCs w:val="24"/>
          <w:lang w:val="kk-KZ"/>
        </w:rPr>
        <w:t xml:space="preserve"> барысында мұғалімді </w:t>
      </w:r>
      <w:r w:rsidRPr="00FD7015">
        <w:rPr>
          <w:rFonts w:ascii="Times New Roman" w:hAnsi="Times New Roman" w:cs="Times New Roman"/>
          <w:sz w:val="24"/>
          <w:szCs w:val="24"/>
          <w:lang w:val="kk-KZ"/>
        </w:rPr>
        <w:t>бірі басқару ол процес</w:t>
      </w:r>
      <w:r w:rsidR="006805A1" w:rsidRPr="00FD7015">
        <w:rPr>
          <w:rFonts w:ascii="Times New Roman" w:hAnsi="Times New Roman" w:cs="Times New Roman"/>
          <w:sz w:val="24"/>
          <w:szCs w:val="24"/>
          <w:lang w:val="kk-KZ"/>
        </w:rPr>
        <w:t xml:space="preserve">інде </w:t>
      </w:r>
      <w:r w:rsidRPr="00FD7015">
        <w:rPr>
          <w:rFonts w:ascii="Times New Roman" w:hAnsi="Times New Roman" w:cs="Times New Roman"/>
          <w:sz w:val="24"/>
          <w:szCs w:val="24"/>
          <w:lang w:val="kk-KZ"/>
        </w:rPr>
        <w:t xml:space="preserve"> өз</w:t>
      </w:r>
      <w:r w:rsidR="006805A1" w:rsidRPr="00FD7015">
        <w:rPr>
          <w:rFonts w:ascii="Times New Roman" w:hAnsi="Times New Roman" w:cs="Times New Roman"/>
          <w:sz w:val="24"/>
          <w:szCs w:val="24"/>
          <w:lang w:val="kk-KZ"/>
        </w:rPr>
        <w:t>ін-өзі бағалай білуге үйрету.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Педагогикалық үрдісті басқаруға әлеуметтік тұрғыдан келу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жүйені басқару түрлері, негізгі принциптері мен әдістері.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Жоғары мектеп ішілік басқару жүйесі.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ED4363" w:rsidRPr="0033143B" w:rsidRDefault="0033143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6805A1" w:rsidRDefault="00ED4363" w:rsidP="001E57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805A1">
        <w:rPr>
          <w:rFonts w:ascii="Times New Roman" w:hAnsi="Times New Roman" w:cs="Times New Roman"/>
          <w:b/>
          <w:bCs/>
          <w:sz w:val="24"/>
          <w:szCs w:val="24"/>
          <w:lang w:val="kk-KZ"/>
        </w:rPr>
        <w:t>15- тақырып</w:t>
      </w:r>
      <w:r w:rsidR="001E5799"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805A1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6805A1" w:rsidRPr="006805A1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Басқарудың деңгейлері.</w:t>
      </w:r>
    </w:p>
    <w:p w:rsidR="00ED4363" w:rsidRPr="004A695D" w:rsidRDefault="00ED4363" w:rsidP="001E5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6805A1">
        <w:rPr>
          <w:rFonts w:ascii="Times New Roman" w:hAnsi="Times New Roman" w:cs="Times New Roman"/>
          <w:sz w:val="24"/>
          <w:szCs w:val="24"/>
          <w:lang w:val="kk-KZ"/>
        </w:rPr>
        <w:t xml:space="preserve"> Басқару деңгейлерін білу.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Оқытудың белсенді және дәстүрлі әдістері (салыстырмалы талдау).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33143B" w:rsidRDefault="00ED4363" w:rsidP="0033143B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33143B" w:rsidRPr="003314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3143B">
        <w:rPr>
          <w:rFonts w:ascii="Times New Roman" w:hAnsi="Times New Roman" w:cs="Times New Roman"/>
          <w:sz w:val="24"/>
          <w:szCs w:val="24"/>
          <w:lang w:val="kk-KZ"/>
        </w:rPr>
        <w:t xml:space="preserve">. Исаева З.А.,Мынбаева А.К., Садвакасова З.М. Активное методы обучения. –Алматы, 2005. </w:t>
      </w:r>
    </w:p>
    <w:p w:rsidR="00ED4363" w:rsidRPr="0033143B" w:rsidRDefault="00ED4363" w:rsidP="0033143B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33143B" w:rsidRDefault="00ED4363" w:rsidP="00A67607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</w:rPr>
        <w:t>Садыков Т.С. Абылкасымова А.Е. Дидактические основы образования в высшей школе: Учебное пособие. Алматы: РИК Казахской академии образования им. И.Алтынсарина, 2000. – 187 с</w:t>
      </w:r>
    </w:p>
    <w:p w:rsidR="0033143B" w:rsidRPr="0033143B" w:rsidRDefault="0033143B" w:rsidP="0033143B">
      <w:pPr>
        <w:pStyle w:val="a3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Стар Дж. </w:t>
      </w:r>
      <w:r w:rsidRPr="0033143B">
        <w:rPr>
          <w:rFonts w:ascii="Times New Roman" w:eastAsia="Times New Roman" w:hAnsi="Times New Roman" w:cs="Times New Roman"/>
          <w:sz w:val="24"/>
          <w:szCs w:val="24"/>
        </w:rPr>
        <w:t>Великолепный коучинг: как стать блестящим коучем на своем рабочем месте. -СПб.: ИГ «Весь», 2011.</w:t>
      </w:r>
      <w:r w:rsidRPr="003314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3143B" w:rsidRPr="00BC2D91" w:rsidRDefault="0033143B" w:rsidP="0033143B">
      <w:pPr>
        <w:pStyle w:val="a7"/>
        <w:numPr>
          <w:ilvl w:val="0"/>
          <w:numId w:val="28"/>
        </w:numPr>
        <w:tabs>
          <w:tab w:val="left" w:pos="993"/>
        </w:tabs>
        <w:spacing w:after="0"/>
        <w:jc w:val="both"/>
        <w:rPr>
          <w:bCs/>
          <w:lang w:val="ru-RU"/>
        </w:rPr>
      </w:pPr>
      <w:r w:rsidRPr="00BC2D91">
        <w:rPr>
          <w:lang w:val="ru-RU"/>
        </w:rPr>
        <w:t>Основы коучинга : учеб. пособие / Т.А. Никитина, М.А. Шаталина.</w:t>
      </w:r>
      <w:r w:rsidRPr="00BC2D91">
        <w:rPr>
          <w:bCs/>
          <w:lang w:val="ru-RU"/>
        </w:rPr>
        <w:t xml:space="preserve"> – Самара : Самар. гос. пед. ун-т, 2007.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B24A2" w:rsidRPr="0033143B" w:rsidRDefault="004B24A2" w:rsidP="0033143B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3143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Максимов В. Е. </w:t>
      </w:r>
      <w:r w:rsidRPr="0033143B">
        <w:rPr>
          <w:rFonts w:ascii="Times New Roman" w:hAnsi="Times New Roman" w:cs="Times New Roman"/>
          <w:sz w:val="24"/>
          <w:szCs w:val="24"/>
        </w:rPr>
        <w:t xml:space="preserve">Коучинг от А до Я. Возможно все. -СПб.: Издательство «Речь», 2004. </w:t>
      </w:r>
      <w:r w:rsidRPr="00331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Таубаева Ш</w:t>
      </w:r>
      <w:r w:rsidRPr="00331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.Т. Методология и методы педагогических исследований: учеб. пособие - Алматы : Қазақ ун-ті, 2015. – 213</w:t>
      </w:r>
      <w:r w:rsidRPr="00331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с.</w:t>
      </w:r>
    </w:p>
    <w:p w:rsidR="00ED4363" w:rsidRPr="004B24A2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D4363" w:rsidRPr="004B24A2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952766"/>
    <w:multiLevelType w:val="hybridMultilevel"/>
    <w:tmpl w:val="ED9AC276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0D6866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8B01CC"/>
    <w:multiLevelType w:val="hybridMultilevel"/>
    <w:tmpl w:val="B41AD2D6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68541F"/>
    <w:multiLevelType w:val="hybridMultilevel"/>
    <w:tmpl w:val="835CE76E"/>
    <w:lvl w:ilvl="0" w:tplc="F5EC17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lang w:val="kk-KZ"/>
      </w:r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43377F"/>
    <w:multiLevelType w:val="hybridMultilevel"/>
    <w:tmpl w:val="B9D82876"/>
    <w:lvl w:ilvl="0" w:tplc="93A0C3B6">
      <w:start w:val="4"/>
      <w:numFmt w:val="decimal"/>
      <w:lvlText w:val="%1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9263AA"/>
    <w:multiLevelType w:val="hybridMultilevel"/>
    <w:tmpl w:val="61F0B432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7"/>
  </w:num>
  <w:num w:numId="4">
    <w:abstractNumId w:val="23"/>
  </w:num>
  <w:num w:numId="5">
    <w:abstractNumId w:val="16"/>
  </w:num>
  <w:num w:numId="6">
    <w:abstractNumId w:val="8"/>
  </w:num>
  <w:num w:numId="7">
    <w:abstractNumId w:val="26"/>
  </w:num>
  <w:num w:numId="8">
    <w:abstractNumId w:val="14"/>
  </w:num>
  <w:num w:numId="9">
    <w:abstractNumId w:val="22"/>
  </w:num>
  <w:num w:numId="10">
    <w:abstractNumId w:val="0"/>
  </w:num>
  <w:num w:numId="11">
    <w:abstractNumId w:val="1"/>
  </w:num>
  <w:num w:numId="12">
    <w:abstractNumId w:val="28"/>
  </w:num>
  <w:num w:numId="13">
    <w:abstractNumId w:val="5"/>
  </w:num>
  <w:num w:numId="14">
    <w:abstractNumId w:val="27"/>
  </w:num>
  <w:num w:numId="15">
    <w:abstractNumId w:val="19"/>
  </w:num>
  <w:num w:numId="16">
    <w:abstractNumId w:val="11"/>
  </w:num>
  <w:num w:numId="17">
    <w:abstractNumId w:val="2"/>
  </w:num>
  <w:num w:numId="18">
    <w:abstractNumId w:val="25"/>
  </w:num>
  <w:num w:numId="19">
    <w:abstractNumId w:val="15"/>
  </w:num>
  <w:num w:numId="20">
    <w:abstractNumId w:val="18"/>
  </w:num>
  <w:num w:numId="21">
    <w:abstractNumId w:val="21"/>
  </w:num>
  <w:num w:numId="22">
    <w:abstractNumId w:val="3"/>
  </w:num>
  <w:num w:numId="23">
    <w:abstractNumId w:val="13"/>
  </w:num>
  <w:num w:numId="24">
    <w:abstractNumId w:val="10"/>
  </w:num>
  <w:num w:numId="25">
    <w:abstractNumId w:val="12"/>
  </w:num>
  <w:num w:numId="26">
    <w:abstractNumId w:val="9"/>
  </w:num>
  <w:num w:numId="27">
    <w:abstractNumId w:val="15"/>
  </w:num>
  <w:num w:numId="28">
    <w:abstractNumId w:val="20"/>
  </w:num>
  <w:num w:numId="29">
    <w:abstractNumId w:val="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363"/>
    <w:rsid w:val="0012076B"/>
    <w:rsid w:val="001D7472"/>
    <w:rsid w:val="001E5799"/>
    <w:rsid w:val="0033143B"/>
    <w:rsid w:val="00402808"/>
    <w:rsid w:val="004513C5"/>
    <w:rsid w:val="004A695D"/>
    <w:rsid w:val="004B24A2"/>
    <w:rsid w:val="005971F0"/>
    <w:rsid w:val="00597B4B"/>
    <w:rsid w:val="00607BF5"/>
    <w:rsid w:val="006805A1"/>
    <w:rsid w:val="00681A5F"/>
    <w:rsid w:val="008A48C5"/>
    <w:rsid w:val="008C44E8"/>
    <w:rsid w:val="008F1920"/>
    <w:rsid w:val="0094055D"/>
    <w:rsid w:val="00945C9B"/>
    <w:rsid w:val="00A67607"/>
    <w:rsid w:val="00B40EC6"/>
    <w:rsid w:val="00BB4C4C"/>
    <w:rsid w:val="00C6106C"/>
    <w:rsid w:val="00D63306"/>
    <w:rsid w:val="00ED4363"/>
    <w:rsid w:val="00FD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8CF03-9E23-4CC3-8BD0-3B47D1C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1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1920"/>
    <w:rPr>
      <w:rFonts w:ascii="Segoe UI" w:hAnsi="Segoe UI" w:cs="Segoe UI"/>
      <w:sz w:val="18"/>
      <w:szCs w:val="18"/>
    </w:rPr>
  </w:style>
  <w:style w:type="paragraph" w:styleId="a7">
    <w:name w:val="Body Text Indent"/>
    <w:aliases w:val=" Знак Знак Знак"/>
    <w:basedOn w:val="a"/>
    <w:link w:val="a8"/>
    <w:rsid w:val="004B24A2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a8">
    <w:name w:val="Основной текст с отступом Знак"/>
    <w:aliases w:val=" Знак Знак Знак Знак"/>
    <w:basedOn w:val="a0"/>
    <w:link w:val="a7"/>
    <w:rsid w:val="004B24A2"/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Пользователь Windows</cp:lastModifiedBy>
  <cp:revision>21</cp:revision>
  <cp:lastPrinted>2018-01-31T14:18:00Z</cp:lastPrinted>
  <dcterms:created xsi:type="dcterms:W3CDTF">2015-01-02T20:49:00Z</dcterms:created>
  <dcterms:modified xsi:type="dcterms:W3CDTF">2022-01-13T09:32:00Z</dcterms:modified>
</cp:coreProperties>
</file>